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E" w:rsidRDefault="00DE3079" w:rsidP="0079747E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88" w:rsidRDefault="002D41E7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8" w:history="1">
        <w:r w:rsidR="00F15322" w:rsidRPr="00DD1083">
          <w:rPr>
            <w:rStyle w:val="Hyperlink"/>
            <w:rFonts w:cs="Calibri"/>
            <w:b/>
            <w:sz w:val="24"/>
          </w:rPr>
          <w:t>http://www.ntp16.notlb.com/</w:t>
        </w:r>
      </w:hyperlink>
    </w:p>
    <w:p w:rsidR="00F15322" w:rsidRPr="0079747E" w:rsidRDefault="00F15322" w:rsidP="0079747E">
      <w:pPr>
        <w:spacing w:after="0" w:line="240" w:lineRule="auto"/>
        <w:jc w:val="center"/>
      </w:pPr>
    </w:p>
    <w:p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Agenda</w:t>
      </w:r>
    </w:p>
    <w:p w:rsidR="009F6F88" w:rsidRDefault="0079747E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September 1</w:t>
      </w:r>
      <w:r w:rsidR="00F15322">
        <w:rPr>
          <w:rFonts w:cs="Calibri"/>
          <w:b/>
          <w:sz w:val="24"/>
        </w:rPr>
        <w:t>6, 2014</w:t>
      </w:r>
      <w:r w:rsidR="009F6F88">
        <w:rPr>
          <w:rFonts w:cs="Calibri"/>
          <w:b/>
          <w:sz w:val="24"/>
        </w:rPr>
        <w:t xml:space="preserve">     </w:t>
      </w:r>
      <w:r>
        <w:rPr>
          <w:rFonts w:cs="Calibri"/>
          <w:b/>
          <w:sz w:val="24"/>
        </w:rPr>
        <w:t>9:0</w:t>
      </w:r>
      <w:r w:rsidR="009F6F88">
        <w:rPr>
          <w:rFonts w:cs="Calibri"/>
          <w:b/>
          <w:sz w:val="24"/>
        </w:rPr>
        <w:t>0 am – 12:00 pm</w:t>
      </w:r>
    </w:p>
    <w:p w:rsidR="0079747E" w:rsidRDefault="00060F78" w:rsidP="0079747E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Place TBA</w:t>
      </w:r>
    </w:p>
    <w:p w:rsidR="009F6F88" w:rsidRPr="00EB4C41" w:rsidRDefault="009F6F88" w:rsidP="00EB4C41">
      <w:pPr>
        <w:spacing w:after="0" w:line="240" w:lineRule="auto"/>
        <w:jc w:val="center"/>
        <w:rPr>
          <w:rFonts w:cs="Calibri"/>
          <w:sz w:val="24"/>
        </w:rPr>
      </w:pPr>
    </w:p>
    <w:p w:rsidR="009F6F88" w:rsidRDefault="009F6F88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 and Refreshments</w:t>
      </w:r>
      <w:r>
        <w:rPr>
          <w:rFonts w:cs="Calibri"/>
          <w:b/>
          <w:sz w:val="24"/>
        </w:rPr>
        <w:t xml:space="preserve"> </w:t>
      </w:r>
      <w:r w:rsidR="0079747E">
        <w:rPr>
          <w:rFonts w:cs="Calibri"/>
          <w:i/>
          <w:sz w:val="24"/>
        </w:rPr>
        <w:t>(9:00 – 9:15</w:t>
      </w:r>
      <w:r>
        <w:rPr>
          <w:rFonts w:cs="Calibri"/>
          <w:i/>
          <w:sz w:val="24"/>
        </w:rPr>
        <w:t>)</w:t>
      </w:r>
    </w:p>
    <w:p w:rsidR="00060F78" w:rsidRPr="00693515" w:rsidRDefault="00060F78" w:rsidP="00802CAC">
      <w:pPr>
        <w:spacing w:after="0" w:line="240" w:lineRule="auto"/>
        <w:rPr>
          <w:rFonts w:cs="Calibri"/>
          <w:b/>
          <w:sz w:val="24"/>
        </w:rPr>
      </w:pPr>
    </w:p>
    <w:p w:rsidR="009F6F88" w:rsidRPr="00AE4961" w:rsidRDefault="009F6F88" w:rsidP="00AE4961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Welcome and Introductions </w:t>
      </w:r>
      <w:r>
        <w:rPr>
          <w:rFonts w:cs="Calibri"/>
          <w:i/>
          <w:sz w:val="24"/>
        </w:rPr>
        <w:t>(9:</w:t>
      </w:r>
      <w:r w:rsidR="0079747E">
        <w:rPr>
          <w:rFonts w:cs="Calibri"/>
          <w:i/>
          <w:sz w:val="24"/>
        </w:rPr>
        <w:t>15 – 9:3</w:t>
      </w:r>
      <w:r>
        <w:rPr>
          <w:rFonts w:cs="Calibri"/>
          <w:i/>
          <w:sz w:val="24"/>
        </w:rPr>
        <w:t xml:space="preserve">0) 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       Jean Keller</w:t>
      </w:r>
    </w:p>
    <w:p w:rsidR="00D44BD9" w:rsidRDefault="009F6F88" w:rsidP="00D44BD9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Thank you to</w:t>
      </w:r>
      <w:r w:rsidR="00DE3079">
        <w:rPr>
          <w:rFonts w:cs="Calibri"/>
          <w:sz w:val="24"/>
        </w:rPr>
        <w:t xml:space="preserve"> </w:t>
      </w:r>
      <w:r w:rsidR="00060F78">
        <w:rPr>
          <w:rFonts w:cs="Calibri"/>
          <w:sz w:val="24"/>
        </w:rPr>
        <w:t>hosts.</w:t>
      </w:r>
    </w:p>
    <w:p w:rsidR="009F6F88" w:rsidRPr="00D44BD9" w:rsidRDefault="009F6F88" w:rsidP="00D44BD9">
      <w:pPr>
        <w:spacing w:after="0" w:line="240" w:lineRule="auto"/>
        <w:ind w:left="360"/>
        <w:rPr>
          <w:rFonts w:cs="Calibri"/>
          <w:sz w:val="24"/>
        </w:rPr>
      </w:pPr>
      <w:r w:rsidRPr="004E0279">
        <w:rPr>
          <w:rFonts w:cs="Calibri"/>
          <w:sz w:val="24"/>
        </w:rPr>
        <w:tab/>
        <w:t xml:space="preserve">                   </w:t>
      </w:r>
    </w:p>
    <w:p w:rsidR="009F6F88" w:rsidRDefault="009F6F88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Approval of the </w:t>
      </w:r>
      <w:r w:rsidR="009A0189">
        <w:rPr>
          <w:rFonts w:cs="Calibri"/>
          <w:b/>
          <w:sz w:val="24"/>
        </w:rPr>
        <w:t>May 6, 2014</w:t>
      </w:r>
      <w:r>
        <w:rPr>
          <w:rFonts w:cs="Calibri"/>
          <w:b/>
          <w:sz w:val="24"/>
        </w:rPr>
        <w:t xml:space="preserve"> Minutes </w:t>
      </w:r>
    </w:p>
    <w:p w:rsidR="009F6F88" w:rsidRPr="004E0279" w:rsidRDefault="009F6F88" w:rsidP="00802CAC">
      <w:pPr>
        <w:pStyle w:val="ListParagraph"/>
        <w:spacing w:after="0" w:line="240" w:lineRule="auto"/>
        <w:rPr>
          <w:rFonts w:cs="Calibri"/>
          <w:b/>
          <w:sz w:val="24"/>
        </w:rPr>
      </w:pPr>
    </w:p>
    <w:p w:rsidR="009F6F88" w:rsidRPr="004E0279" w:rsidRDefault="009F6F88" w:rsidP="00802CAC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Gap Analysis Report and Accountability Measures </w:t>
      </w:r>
      <w:r>
        <w:rPr>
          <w:rFonts w:cs="Calibri"/>
          <w:i/>
          <w:sz w:val="24"/>
        </w:rPr>
        <w:t>(9:45 – 10:00)</w:t>
      </w:r>
      <w:r>
        <w:rPr>
          <w:rFonts w:cs="Calibri"/>
          <w:b/>
          <w:sz w:val="24"/>
        </w:rPr>
        <w:t xml:space="preserve">                   </w:t>
      </w:r>
      <w:r>
        <w:rPr>
          <w:rFonts w:cs="Calibri"/>
          <w:sz w:val="24"/>
        </w:rPr>
        <w:t xml:space="preserve">V. Barbara Bush </w:t>
      </w:r>
    </w:p>
    <w:p w:rsidR="009F6F88" w:rsidRPr="00044BFB" w:rsidRDefault="009F6F88" w:rsidP="00802CAC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:rsidR="005B3AB7" w:rsidRPr="0079747E" w:rsidRDefault="005B3AB7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Updates and Announcements from Council Members </w:t>
      </w:r>
      <w:r>
        <w:rPr>
          <w:rFonts w:cs="Calibri"/>
          <w:i/>
          <w:sz w:val="24"/>
        </w:rPr>
        <w:t>(10:00 – 10:10)</w:t>
      </w:r>
    </w:p>
    <w:p w:rsidR="009F6F88" w:rsidRPr="00D44BD9" w:rsidRDefault="009F6F88" w:rsidP="00D44BD9">
      <w:pPr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ab/>
        <w:t xml:space="preserve">   </w:t>
      </w:r>
      <w:r w:rsidRPr="00D44BD9">
        <w:rPr>
          <w:rFonts w:cs="Calibri"/>
          <w:b/>
          <w:sz w:val="24"/>
        </w:rPr>
        <w:t xml:space="preserve">                                                                    </w:t>
      </w:r>
    </w:p>
    <w:p w:rsidR="005B3AB7" w:rsidRPr="00AE4961" w:rsidRDefault="005B3AB7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Committee Meetings and Reports </w:t>
      </w:r>
      <w:r>
        <w:rPr>
          <w:rFonts w:cs="Calibri"/>
          <w:i/>
          <w:sz w:val="24"/>
        </w:rPr>
        <w:t>(</w:t>
      </w:r>
      <w:r w:rsidRPr="00AB30B6">
        <w:rPr>
          <w:rFonts w:cs="Calibri"/>
          <w:sz w:val="24"/>
        </w:rPr>
        <w:t>Meeting</w:t>
      </w:r>
      <w:r>
        <w:rPr>
          <w:rFonts w:cs="Calibri"/>
          <w:sz w:val="24"/>
        </w:rPr>
        <w:t>s</w:t>
      </w:r>
      <w:r w:rsidRPr="00AB30B6">
        <w:rPr>
          <w:rFonts w:cs="Calibri"/>
          <w:sz w:val="24"/>
        </w:rPr>
        <w:t>:</w:t>
      </w:r>
      <w:r>
        <w:rPr>
          <w:rFonts w:cs="Calibri"/>
          <w:i/>
          <w:sz w:val="24"/>
        </w:rPr>
        <w:t xml:space="preserve"> 10:10 – 10:50; </w:t>
      </w:r>
      <w:r w:rsidRPr="00AB30B6">
        <w:rPr>
          <w:rFonts w:cs="Calibri"/>
          <w:sz w:val="24"/>
        </w:rPr>
        <w:t>Reports:</w:t>
      </w:r>
      <w:r>
        <w:rPr>
          <w:rFonts w:cs="Calibri"/>
          <w:i/>
          <w:sz w:val="24"/>
        </w:rPr>
        <w:t xml:space="preserve"> 10:50 – 11:10)</w:t>
      </w:r>
    </w:p>
    <w:p w:rsidR="005B3AB7" w:rsidRPr="00AE496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AE4961">
        <w:rPr>
          <w:rFonts w:cs="Calibri"/>
          <w:sz w:val="24"/>
        </w:rPr>
        <w:t>Communications &amp; Networking</w:t>
      </w:r>
      <w:r>
        <w:rPr>
          <w:rFonts w:cs="Calibri"/>
          <w:sz w:val="24"/>
        </w:rPr>
        <w:t xml:space="preserve"> – Cynthia Fisher Miller &amp; Debbie Endres</w:t>
      </w:r>
    </w:p>
    <w:p w:rsidR="005B3AB7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AE4961">
        <w:rPr>
          <w:rFonts w:cs="Calibri"/>
          <w:sz w:val="24"/>
        </w:rPr>
        <w:lastRenderedPageBreak/>
        <w:t>Funding &amp; Sustainability</w:t>
      </w:r>
      <w:r>
        <w:rPr>
          <w:rFonts w:cs="Calibri"/>
          <w:sz w:val="24"/>
        </w:rPr>
        <w:t xml:space="preserve"> – Mary Harris, Don Perry, Ray de los Santos</w:t>
      </w:r>
    </w:p>
    <w:p w:rsidR="005B3AB7" w:rsidRPr="00B459CD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sz w:val="24"/>
        </w:rPr>
        <w:t xml:space="preserve"> </w:t>
      </w:r>
      <w:r w:rsidRPr="00AE4961">
        <w:rPr>
          <w:rFonts w:cs="Calibri"/>
          <w:sz w:val="24"/>
        </w:rPr>
        <w:t>Professional Development</w:t>
      </w:r>
      <w:r>
        <w:rPr>
          <w:rFonts w:cs="Calibri"/>
          <w:sz w:val="24"/>
        </w:rPr>
        <w:t xml:space="preserve"> – Barbara Lerner</w:t>
      </w:r>
    </w:p>
    <w:p w:rsidR="009F6F88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AE4961">
        <w:rPr>
          <w:rFonts w:cs="Calibri"/>
          <w:sz w:val="24"/>
        </w:rPr>
        <w:t xml:space="preserve">Research, Assessment, &amp; Accountability </w:t>
      </w:r>
      <w:r>
        <w:rPr>
          <w:rFonts w:cs="Calibri"/>
          <w:sz w:val="24"/>
        </w:rPr>
        <w:t xml:space="preserve">– V. Barbara Bush </w:t>
      </w:r>
    </w:p>
    <w:p w:rsidR="005B3AB7" w:rsidRDefault="005B3AB7" w:rsidP="005B3AB7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:rsidR="005B3AB7" w:rsidRPr="005B3AB7" w:rsidRDefault="00060F78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>Program</w:t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  <w:t xml:space="preserve">     </w:t>
      </w:r>
    </w:p>
    <w:p w:rsidR="00060F78" w:rsidRDefault="00060F78" w:rsidP="005B3AB7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:rsidR="005B3AB7" w:rsidRPr="005B3AB7" w:rsidRDefault="005B3AB7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sz w:val="24"/>
        </w:rPr>
        <w:t xml:space="preserve"> </w:t>
      </w:r>
      <w:r>
        <w:rPr>
          <w:rFonts w:cs="Calibri"/>
          <w:b/>
          <w:sz w:val="24"/>
        </w:rPr>
        <w:t>Adjourn and Complete Your Committee Assignments</w:t>
      </w:r>
      <w:r w:rsidRPr="005B3AB7">
        <w:rPr>
          <w:rFonts w:cs="Calibri"/>
          <w:sz w:val="24"/>
        </w:rPr>
        <w:t xml:space="preserve">               </w:t>
      </w:r>
    </w:p>
    <w:p w:rsidR="009F6F88" w:rsidRDefault="009F6F88" w:rsidP="00AE4961">
      <w:p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:rsidR="005B3AB7" w:rsidRDefault="005B3AB7" w:rsidP="005B3AB7">
      <w:pPr>
        <w:spacing w:before="120" w:after="120" w:line="240" w:lineRule="auto"/>
        <w:rPr>
          <w:rFonts w:cs="Calibri"/>
          <w:sz w:val="24"/>
        </w:rPr>
      </w:pPr>
    </w:p>
    <w:p w:rsidR="005B3AB7" w:rsidRDefault="005B3AB7" w:rsidP="005B3AB7">
      <w:pPr>
        <w:spacing w:before="120" w:after="120" w:line="240" w:lineRule="auto"/>
        <w:rPr>
          <w:rFonts w:cs="Calibri"/>
          <w:sz w:val="24"/>
        </w:rPr>
      </w:pPr>
    </w:p>
    <w:p w:rsidR="00D44BD9" w:rsidRPr="00802CAC" w:rsidRDefault="00D44BD9" w:rsidP="005B3AB7">
      <w:pPr>
        <w:spacing w:before="120" w:after="120" w:line="240" w:lineRule="auto"/>
        <w:rPr>
          <w:rFonts w:cs="Calibri"/>
          <w:sz w:val="24"/>
        </w:rPr>
        <w:sectPr w:rsidR="00D44BD9" w:rsidRPr="00802CAC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6F88" w:rsidRPr="00384A18" w:rsidRDefault="009A0189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Mark Your Calendars for the 2014</w:t>
      </w:r>
      <w:r w:rsidR="009F6F88" w:rsidRPr="00384A18">
        <w:rPr>
          <w:rFonts w:cs="Calibri"/>
          <w:b/>
          <w:sz w:val="26"/>
          <w:u w:val="single"/>
        </w:rPr>
        <w:t xml:space="preserve"> – 2014 NTRP-16 Council Meetings</w:t>
      </w:r>
    </w:p>
    <w:p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p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:rsidR="009F6F88" w:rsidRPr="00D44BD9" w:rsidRDefault="00D44BD9" w:rsidP="00D44BD9">
      <w:pPr>
        <w:pStyle w:val="ListParagraph"/>
        <w:numPr>
          <w:ilvl w:val="0"/>
          <w:numId w:val="10"/>
        </w:numPr>
        <w:spacing w:before="120" w:after="120" w:line="240" w:lineRule="auto"/>
        <w:rPr>
          <w:rFonts w:cs="Calibri"/>
        </w:rPr>
      </w:pPr>
      <w:r w:rsidRPr="00D44BD9">
        <w:rPr>
          <w:rFonts w:cs="Calibri"/>
        </w:rPr>
        <w:t>As approved by the Executive Committee</w:t>
      </w: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E7" w:rsidRDefault="002D41E7" w:rsidP="00AF6471">
      <w:pPr>
        <w:spacing w:after="0" w:line="240" w:lineRule="auto"/>
      </w:pPr>
      <w:r>
        <w:separator/>
      </w:r>
    </w:p>
  </w:endnote>
  <w:endnote w:type="continuationSeparator" w:id="0">
    <w:p w:rsidR="002D41E7" w:rsidRDefault="002D41E7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C49">
      <w:rPr>
        <w:noProof/>
      </w:rPr>
      <w:t>1</w:t>
    </w:r>
    <w:r>
      <w:rPr>
        <w:noProof/>
      </w:rPr>
      <w:fldChar w:fldCharType="end"/>
    </w:r>
  </w:p>
  <w:p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E7" w:rsidRDefault="002D41E7" w:rsidP="00AF6471">
      <w:pPr>
        <w:spacing w:after="0" w:line="240" w:lineRule="auto"/>
      </w:pPr>
      <w:r>
        <w:separator/>
      </w:r>
    </w:p>
  </w:footnote>
  <w:footnote w:type="continuationSeparator" w:id="0">
    <w:p w:rsidR="002D41E7" w:rsidRDefault="002D41E7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88" w:rsidRDefault="009F6F88" w:rsidP="00AF6471">
    <w:pPr>
      <w:pStyle w:val="Header"/>
      <w:jc w:val="center"/>
    </w:pPr>
    <w:r w:rsidRPr="00AF6471">
      <w:t>NTRP-16</w:t>
    </w:r>
    <w:r>
      <w:t xml:space="preserve"> Council</w:t>
    </w:r>
    <w:r w:rsidRPr="00AF6471">
      <w:t xml:space="preserve"> Meeting Agenda </w:t>
    </w:r>
    <w:r w:rsidR="009A0189">
      <w:t>September 16, 2014</w:t>
    </w:r>
  </w:p>
  <w:p w:rsidR="009F6F88" w:rsidRDefault="009F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88B"/>
    <w:multiLevelType w:val="hybridMultilevel"/>
    <w:tmpl w:val="E36652DC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44BFB"/>
    <w:rsid w:val="00055655"/>
    <w:rsid w:val="00060F78"/>
    <w:rsid w:val="00070D01"/>
    <w:rsid w:val="000831BE"/>
    <w:rsid w:val="001A2B0B"/>
    <w:rsid w:val="00201F56"/>
    <w:rsid w:val="002042B1"/>
    <w:rsid w:val="00204F9D"/>
    <w:rsid w:val="00224FCB"/>
    <w:rsid w:val="00240225"/>
    <w:rsid w:val="0029323D"/>
    <w:rsid w:val="002C6B23"/>
    <w:rsid w:val="002D41E7"/>
    <w:rsid w:val="00315F14"/>
    <w:rsid w:val="003268EA"/>
    <w:rsid w:val="00336A49"/>
    <w:rsid w:val="0034618F"/>
    <w:rsid w:val="00384A18"/>
    <w:rsid w:val="003B0962"/>
    <w:rsid w:val="003B149A"/>
    <w:rsid w:val="003D5901"/>
    <w:rsid w:val="00425897"/>
    <w:rsid w:val="0043145F"/>
    <w:rsid w:val="004520D4"/>
    <w:rsid w:val="00471C1A"/>
    <w:rsid w:val="004915F8"/>
    <w:rsid w:val="00495E90"/>
    <w:rsid w:val="00496D24"/>
    <w:rsid w:val="004A2938"/>
    <w:rsid w:val="004E0279"/>
    <w:rsid w:val="0054684F"/>
    <w:rsid w:val="00585F52"/>
    <w:rsid w:val="00592638"/>
    <w:rsid w:val="00596431"/>
    <w:rsid w:val="005B3AB7"/>
    <w:rsid w:val="005B3F33"/>
    <w:rsid w:val="005D5FD0"/>
    <w:rsid w:val="005E4D4B"/>
    <w:rsid w:val="006044A7"/>
    <w:rsid w:val="00626CE7"/>
    <w:rsid w:val="00681306"/>
    <w:rsid w:val="00687D61"/>
    <w:rsid w:val="00693515"/>
    <w:rsid w:val="006A18E9"/>
    <w:rsid w:val="006D3E41"/>
    <w:rsid w:val="006F07B7"/>
    <w:rsid w:val="00731192"/>
    <w:rsid w:val="00732498"/>
    <w:rsid w:val="00756C0E"/>
    <w:rsid w:val="0077230D"/>
    <w:rsid w:val="00772C64"/>
    <w:rsid w:val="00792C49"/>
    <w:rsid w:val="0079747E"/>
    <w:rsid w:val="007A6EB6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B7EF2"/>
    <w:rsid w:val="008E6F28"/>
    <w:rsid w:val="008F4F0F"/>
    <w:rsid w:val="00903D1F"/>
    <w:rsid w:val="00937A62"/>
    <w:rsid w:val="009474AC"/>
    <w:rsid w:val="009552EA"/>
    <w:rsid w:val="009A0189"/>
    <w:rsid w:val="009B2E95"/>
    <w:rsid w:val="009E147C"/>
    <w:rsid w:val="009F6F88"/>
    <w:rsid w:val="009F7595"/>
    <w:rsid w:val="00A05A72"/>
    <w:rsid w:val="00A11B0F"/>
    <w:rsid w:val="00A35A40"/>
    <w:rsid w:val="00AB2A66"/>
    <w:rsid w:val="00AB30B6"/>
    <w:rsid w:val="00AC5ACA"/>
    <w:rsid w:val="00AD02D0"/>
    <w:rsid w:val="00AE4961"/>
    <w:rsid w:val="00AF39F5"/>
    <w:rsid w:val="00AF6471"/>
    <w:rsid w:val="00B0483D"/>
    <w:rsid w:val="00B459CD"/>
    <w:rsid w:val="00B855D9"/>
    <w:rsid w:val="00BA2577"/>
    <w:rsid w:val="00BC19F1"/>
    <w:rsid w:val="00BC7F20"/>
    <w:rsid w:val="00BE5B5E"/>
    <w:rsid w:val="00BF11E9"/>
    <w:rsid w:val="00BF1D38"/>
    <w:rsid w:val="00C75FCD"/>
    <w:rsid w:val="00CD2C3C"/>
    <w:rsid w:val="00CE2452"/>
    <w:rsid w:val="00D15B8E"/>
    <w:rsid w:val="00D41EC1"/>
    <w:rsid w:val="00D44BD9"/>
    <w:rsid w:val="00D51FA7"/>
    <w:rsid w:val="00D7563B"/>
    <w:rsid w:val="00DA4333"/>
    <w:rsid w:val="00DA7EA0"/>
    <w:rsid w:val="00DA7F07"/>
    <w:rsid w:val="00DB2AE5"/>
    <w:rsid w:val="00DC70F4"/>
    <w:rsid w:val="00DD5216"/>
    <w:rsid w:val="00DE3079"/>
    <w:rsid w:val="00DE354B"/>
    <w:rsid w:val="00E36903"/>
    <w:rsid w:val="00E50F30"/>
    <w:rsid w:val="00E84C7F"/>
    <w:rsid w:val="00EB4C41"/>
    <w:rsid w:val="00EE153E"/>
    <w:rsid w:val="00EE7C2C"/>
    <w:rsid w:val="00F020FB"/>
    <w:rsid w:val="00F15322"/>
    <w:rsid w:val="00F4733A"/>
    <w:rsid w:val="00F51639"/>
    <w:rsid w:val="00FA0F90"/>
    <w:rsid w:val="00FB6003"/>
    <w:rsid w:val="00FC6666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13CB9-A300-43C8-BB28-EC053BCB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16.notlb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Sternberg, Judy</cp:lastModifiedBy>
  <cp:revision>2</cp:revision>
  <cp:lastPrinted>2013-09-10T16:11:00Z</cp:lastPrinted>
  <dcterms:created xsi:type="dcterms:W3CDTF">2015-10-14T16:19:00Z</dcterms:created>
  <dcterms:modified xsi:type="dcterms:W3CDTF">2015-10-14T16:19:00Z</dcterms:modified>
</cp:coreProperties>
</file>